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EE31E" w14:textId="4483402A" w:rsidR="007C2291" w:rsidRPr="00990516" w:rsidRDefault="00A42EB1" w:rsidP="00990516">
      <w:pPr>
        <w:jc w:val="both"/>
        <w:rPr>
          <w:b/>
          <w:bCs/>
          <w:sz w:val="32"/>
          <w:szCs w:val="32"/>
        </w:rPr>
      </w:pPr>
      <w:bookmarkStart w:id="0" w:name="_GoBack"/>
      <w:bookmarkEnd w:id="0"/>
      <w:r w:rsidRPr="00990516">
        <w:rPr>
          <w:sz w:val="32"/>
          <w:szCs w:val="32"/>
        </w:rPr>
        <w:t xml:space="preserve">            </w:t>
      </w:r>
      <w:r w:rsidRPr="00990516">
        <w:rPr>
          <w:b/>
          <w:bCs/>
          <w:sz w:val="32"/>
          <w:szCs w:val="32"/>
        </w:rPr>
        <w:t>DOCUMENTO FINALE XVIII CONGRESSO NAZIONALE UILPOSTE</w:t>
      </w:r>
    </w:p>
    <w:p w14:paraId="4AABF8D1" w14:textId="42753EAB" w:rsidR="00D77160" w:rsidRPr="003A57ED" w:rsidRDefault="00D77160">
      <w:pPr>
        <w:rPr>
          <w:sz w:val="36"/>
          <w:szCs w:val="36"/>
        </w:rPr>
      </w:pPr>
    </w:p>
    <w:p w14:paraId="26F210AC" w14:textId="46D2E8BE" w:rsidR="00D77160" w:rsidRPr="003A57ED" w:rsidRDefault="00D77160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 xml:space="preserve">Il XVIII Congresso Nazionale della </w:t>
      </w:r>
      <w:proofErr w:type="gramStart"/>
      <w:r w:rsidRPr="003A57ED">
        <w:rPr>
          <w:sz w:val="36"/>
          <w:szCs w:val="36"/>
        </w:rPr>
        <w:t>Uilposte ,</w:t>
      </w:r>
      <w:proofErr w:type="gramEnd"/>
      <w:r w:rsidRPr="003A57ED">
        <w:rPr>
          <w:sz w:val="36"/>
          <w:szCs w:val="36"/>
        </w:rPr>
        <w:t xml:space="preserve"> riunitosi a Silvi Marina nei giorni 2-3-4 Giugno 2022, ascoltata la relazione</w:t>
      </w:r>
      <w:r w:rsidR="003F0B18" w:rsidRPr="003A57ED">
        <w:rPr>
          <w:sz w:val="36"/>
          <w:szCs w:val="36"/>
        </w:rPr>
        <w:t xml:space="preserve"> introduttiva e le conclusioni</w:t>
      </w:r>
      <w:r w:rsidRPr="003A57ED">
        <w:rPr>
          <w:sz w:val="36"/>
          <w:szCs w:val="36"/>
        </w:rPr>
        <w:t xml:space="preserve"> del Segretario Generale Claudio Solfaroli Camillocci</w:t>
      </w:r>
      <w:r w:rsidR="003F0B18" w:rsidRPr="003A57ED">
        <w:rPr>
          <w:sz w:val="36"/>
          <w:szCs w:val="36"/>
        </w:rPr>
        <w:t>, unitamente ai contenuti degli interventi dei numerosissimi delegati le approva e le fa proprie.</w:t>
      </w:r>
    </w:p>
    <w:p w14:paraId="4F08ACC9" w14:textId="77777777" w:rsidR="00782DF2" w:rsidRPr="003A57ED" w:rsidRDefault="003F0B18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 xml:space="preserve">Questo documento finale intende brevemente </w:t>
      </w:r>
      <w:r w:rsidR="00391C54" w:rsidRPr="003A57ED">
        <w:rPr>
          <w:sz w:val="36"/>
          <w:szCs w:val="36"/>
        </w:rPr>
        <w:t>ripercorrere e fare sintesi dei contributi scaturiti dall’intenso e articolato dibattito dei lavori congressuali.</w:t>
      </w:r>
    </w:p>
    <w:p w14:paraId="106DB77A" w14:textId="53006C58" w:rsidR="00782DF2" w:rsidRPr="003A57ED" w:rsidRDefault="00782DF2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 xml:space="preserve">Un </w:t>
      </w:r>
      <w:proofErr w:type="gramStart"/>
      <w:r w:rsidRPr="003A57ED">
        <w:rPr>
          <w:sz w:val="36"/>
          <w:szCs w:val="36"/>
        </w:rPr>
        <w:t>Congresso  questo</w:t>
      </w:r>
      <w:proofErr w:type="gramEnd"/>
      <w:r w:rsidRPr="003A57ED">
        <w:rPr>
          <w:sz w:val="36"/>
          <w:szCs w:val="36"/>
        </w:rPr>
        <w:t xml:space="preserve"> XVIII° </w:t>
      </w:r>
      <w:r w:rsidR="00433569" w:rsidRPr="003A57ED">
        <w:rPr>
          <w:sz w:val="36"/>
          <w:szCs w:val="36"/>
        </w:rPr>
        <w:t xml:space="preserve"> che </w:t>
      </w:r>
      <w:r w:rsidRPr="003A57ED">
        <w:rPr>
          <w:sz w:val="36"/>
          <w:szCs w:val="36"/>
        </w:rPr>
        <w:t xml:space="preserve">si pone al crocevia di </w:t>
      </w:r>
      <w:r w:rsidR="00433569" w:rsidRPr="003A57ED">
        <w:rPr>
          <w:sz w:val="36"/>
          <w:szCs w:val="36"/>
        </w:rPr>
        <w:t xml:space="preserve"> importanti cam</w:t>
      </w:r>
      <w:r w:rsidR="00BC37CB" w:rsidRPr="003A57ED">
        <w:rPr>
          <w:sz w:val="36"/>
          <w:szCs w:val="36"/>
        </w:rPr>
        <w:t xml:space="preserve">biamenti avvenuti in questi ultimi quattro anni sia interni </w:t>
      </w:r>
      <w:r w:rsidR="00B67CC7" w:rsidRPr="003A57ED">
        <w:rPr>
          <w:sz w:val="36"/>
          <w:szCs w:val="36"/>
        </w:rPr>
        <w:t xml:space="preserve"> che esterni </w:t>
      </w:r>
      <w:r w:rsidR="00BC37CB" w:rsidRPr="003A57ED">
        <w:rPr>
          <w:sz w:val="36"/>
          <w:szCs w:val="36"/>
        </w:rPr>
        <w:t>alla nostra organizzazione</w:t>
      </w:r>
      <w:r w:rsidR="00433569" w:rsidRPr="003A57ED">
        <w:rPr>
          <w:sz w:val="36"/>
          <w:szCs w:val="36"/>
        </w:rPr>
        <w:t>.</w:t>
      </w:r>
      <w:r w:rsidR="00BC37CB" w:rsidRPr="003A57ED">
        <w:rPr>
          <w:sz w:val="36"/>
          <w:szCs w:val="36"/>
        </w:rPr>
        <w:t xml:space="preserve"> </w:t>
      </w:r>
    </w:p>
    <w:p w14:paraId="1F5710DB" w14:textId="77777777" w:rsidR="00B67CC7" w:rsidRPr="003A57ED" w:rsidRDefault="00BC37CB" w:rsidP="00B67CC7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>Per quanto riguarda il fr</w:t>
      </w:r>
      <w:r w:rsidR="00E62EEE" w:rsidRPr="003A57ED">
        <w:rPr>
          <w:sz w:val="36"/>
          <w:szCs w:val="36"/>
        </w:rPr>
        <w:t>o</w:t>
      </w:r>
      <w:r w:rsidRPr="003A57ED">
        <w:rPr>
          <w:sz w:val="36"/>
          <w:szCs w:val="36"/>
        </w:rPr>
        <w:t>nte intern</w:t>
      </w:r>
      <w:r w:rsidR="00E62EEE" w:rsidRPr="003A57ED">
        <w:rPr>
          <w:sz w:val="36"/>
          <w:szCs w:val="36"/>
        </w:rPr>
        <w:t xml:space="preserve">o, questi anni trascorsi dal Congresso di Paestum del Maggio 2018, </w:t>
      </w:r>
      <w:r w:rsidR="00E10D20" w:rsidRPr="003A57ED">
        <w:rPr>
          <w:sz w:val="36"/>
          <w:szCs w:val="36"/>
        </w:rPr>
        <w:t>hanno visto</w:t>
      </w:r>
      <w:r w:rsidR="00E62EEE" w:rsidRPr="003A57ED">
        <w:rPr>
          <w:sz w:val="36"/>
          <w:szCs w:val="36"/>
        </w:rPr>
        <w:t xml:space="preserve"> </w:t>
      </w:r>
      <w:r w:rsidR="00E10D20" w:rsidRPr="003A57ED">
        <w:rPr>
          <w:sz w:val="36"/>
          <w:szCs w:val="36"/>
        </w:rPr>
        <w:t>la</w:t>
      </w:r>
      <w:r w:rsidR="00E62EEE" w:rsidRPr="003A57ED">
        <w:rPr>
          <w:sz w:val="36"/>
          <w:szCs w:val="36"/>
        </w:rPr>
        <w:t xml:space="preserve"> Uilposte </w:t>
      </w:r>
      <w:r w:rsidR="00611FCF" w:rsidRPr="003A57ED">
        <w:rPr>
          <w:sz w:val="36"/>
          <w:szCs w:val="36"/>
        </w:rPr>
        <w:t>consolidarsi</w:t>
      </w:r>
      <w:r w:rsidR="00E62EEE" w:rsidRPr="003A57ED">
        <w:rPr>
          <w:sz w:val="36"/>
          <w:szCs w:val="36"/>
        </w:rPr>
        <w:t xml:space="preserve"> politicamente ed organizzativamente, </w:t>
      </w:r>
      <w:r w:rsidR="00E10D20" w:rsidRPr="003A57ED">
        <w:rPr>
          <w:sz w:val="36"/>
          <w:szCs w:val="36"/>
        </w:rPr>
        <w:t>diventando</w:t>
      </w:r>
      <w:r w:rsidR="00E62EEE" w:rsidRPr="003A57ED">
        <w:rPr>
          <w:sz w:val="36"/>
          <w:szCs w:val="36"/>
        </w:rPr>
        <w:t xml:space="preserve"> più forte </w:t>
      </w:r>
      <w:r w:rsidR="00E10D20" w:rsidRPr="003A57ED">
        <w:rPr>
          <w:sz w:val="36"/>
          <w:szCs w:val="36"/>
        </w:rPr>
        <w:t xml:space="preserve">e </w:t>
      </w:r>
      <w:r w:rsidR="00E62EEE" w:rsidRPr="003A57ED">
        <w:rPr>
          <w:sz w:val="36"/>
          <w:szCs w:val="36"/>
        </w:rPr>
        <w:t xml:space="preserve">consapevole del ruolo che dovrà abilmente e intelligentemente </w:t>
      </w:r>
      <w:r w:rsidR="002D2B17" w:rsidRPr="003A57ED">
        <w:rPr>
          <w:sz w:val="36"/>
          <w:szCs w:val="36"/>
        </w:rPr>
        <w:t>svolgere</w:t>
      </w:r>
      <w:r w:rsidR="00E62EEE" w:rsidRPr="003A57ED">
        <w:rPr>
          <w:sz w:val="36"/>
          <w:szCs w:val="36"/>
        </w:rPr>
        <w:t xml:space="preserve"> </w:t>
      </w:r>
      <w:r w:rsidR="00611FCF" w:rsidRPr="003A57ED">
        <w:rPr>
          <w:sz w:val="36"/>
          <w:szCs w:val="36"/>
        </w:rPr>
        <w:t xml:space="preserve">di fronte alle </w:t>
      </w:r>
      <w:r w:rsidR="00E10D20" w:rsidRPr="003A57ED">
        <w:rPr>
          <w:sz w:val="36"/>
          <w:szCs w:val="36"/>
        </w:rPr>
        <w:t>tante ed</w:t>
      </w:r>
      <w:r w:rsidR="00E62EEE" w:rsidRPr="003A57ED">
        <w:rPr>
          <w:sz w:val="36"/>
          <w:szCs w:val="36"/>
        </w:rPr>
        <w:t xml:space="preserve"> inevitabili sfide che il mercato e il mutato contesto economico</w:t>
      </w:r>
      <w:r w:rsidR="00E10D20" w:rsidRPr="003A57ED">
        <w:rPr>
          <w:sz w:val="36"/>
          <w:szCs w:val="36"/>
        </w:rPr>
        <w:t xml:space="preserve"> e sociale sia a livello</w:t>
      </w:r>
      <w:r w:rsidR="00E62EEE" w:rsidRPr="003A57ED">
        <w:rPr>
          <w:sz w:val="36"/>
          <w:szCs w:val="36"/>
        </w:rPr>
        <w:t xml:space="preserve"> </w:t>
      </w:r>
      <w:proofErr w:type="gramStart"/>
      <w:r w:rsidR="00E62EEE" w:rsidRPr="003A57ED">
        <w:rPr>
          <w:sz w:val="36"/>
          <w:szCs w:val="36"/>
        </w:rPr>
        <w:t xml:space="preserve">nazionale </w:t>
      </w:r>
      <w:r w:rsidR="00E10D20" w:rsidRPr="003A57ED">
        <w:rPr>
          <w:sz w:val="36"/>
          <w:szCs w:val="36"/>
        </w:rPr>
        <w:t xml:space="preserve"> ch</w:t>
      </w:r>
      <w:r w:rsidR="00E62EEE" w:rsidRPr="003A57ED">
        <w:rPr>
          <w:sz w:val="36"/>
          <w:szCs w:val="36"/>
        </w:rPr>
        <w:t>e</w:t>
      </w:r>
      <w:proofErr w:type="gramEnd"/>
      <w:r w:rsidR="00E62EEE" w:rsidRPr="003A57ED">
        <w:rPr>
          <w:sz w:val="36"/>
          <w:szCs w:val="36"/>
        </w:rPr>
        <w:t xml:space="preserve"> mondiale</w:t>
      </w:r>
      <w:r w:rsidR="00E10D20" w:rsidRPr="003A57ED">
        <w:rPr>
          <w:sz w:val="36"/>
          <w:szCs w:val="36"/>
        </w:rPr>
        <w:t>,</w:t>
      </w:r>
      <w:r w:rsidR="00E62EEE" w:rsidRPr="003A57ED">
        <w:rPr>
          <w:sz w:val="36"/>
          <w:szCs w:val="36"/>
        </w:rPr>
        <w:t xml:space="preserve"> </w:t>
      </w:r>
      <w:r w:rsidR="00E10D20" w:rsidRPr="003A57ED">
        <w:rPr>
          <w:sz w:val="36"/>
          <w:szCs w:val="36"/>
        </w:rPr>
        <w:t>ci imporranno fin da subito.</w:t>
      </w:r>
      <w:r w:rsidR="00B67CC7" w:rsidRPr="003A57ED">
        <w:rPr>
          <w:sz w:val="36"/>
          <w:szCs w:val="36"/>
        </w:rPr>
        <w:t xml:space="preserve"> </w:t>
      </w:r>
    </w:p>
    <w:p w14:paraId="2D08DA39" w14:textId="7A7FFB53" w:rsidR="00B67CC7" w:rsidRPr="003A57ED" w:rsidRDefault="00433569" w:rsidP="00B67CC7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 xml:space="preserve">Per quanto </w:t>
      </w:r>
      <w:proofErr w:type="gramStart"/>
      <w:r w:rsidRPr="003A57ED">
        <w:rPr>
          <w:sz w:val="36"/>
          <w:szCs w:val="36"/>
        </w:rPr>
        <w:t>concerne  gli</w:t>
      </w:r>
      <w:proofErr w:type="gramEnd"/>
      <w:r w:rsidRPr="003A57ED">
        <w:rPr>
          <w:sz w:val="36"/>
          <w:szCs w:val="36"/>
        </w:rPr>
        <w:t xml:space="preserve"> eventi esterni il nostro pensiero corre immediatamente alla </w:t>
      </w:r>
      <w:r w:rsidR="0073428C" w:rsidRPr="003A57ED">
        <w:rPr>
          <w:sz w:val="36"/>
          <w:szCs w:val="36"/>
        </w:rPr>
        <w:t>drammatica esplosione della emergenza pandemica che ha sconvolto la vita sociale ed economica di tutto il mondo e anche del nostro Paese</w:t>
      </w:r>
      <w:r w:rsidR="003F4039" w:rsidRPr="003A57ED">
        <w:rPr>
          <w:sz w:val="36"/>
          <w:szCs w:val="36"/>
        </w:rPr>
        <w:t xml:space="preserve">, causando migliaia di vittime, </w:t>
      </w:r>
      <w:r w:rsidR="00A94781" w:rsidRPr="003A57ED">
        <w:rPr>
          <w:sz w:val="36"/>
          <w:szCs w:val="36"/>
        </w:rPr>
        <w:t>e morti anche tra</w:t>
      </w:r>
      <w:r w:rsidR="003F4039" w:rsidRPr="003A57ED">
        <w:rPr>
          <w:sz w:val="36"/>
          <w:szCs w:val="36"/>
        </w:rPr>
        <w:t xml:space="preserve"> i nostr</w:t>
      </w:r>
      <w:r w:rsidR="00BB5A38" w:rsidRPr="003A57ED">
        <w:rPr>
          <w:sz w:val="36"/>
          <w:szCs w:val="36"/>
        </w:rPr>
        <w:t>i</w:t>
      </w:r>
      <w:r w:rsidR="003F4039" w:rsidRPr="003A57ED">
        <w:rPr>
          <w:sz w:val="36"/>
          <w:szCs w:val="36"/>
        </w:rPr>
        <w:t xml:space="preserve"> cari colleghi. </w:t>
      </w:r>
      <w:r w:rsidR="00794818" w:rsidRPr="003A57ED">
        <w:rPr>
          <w:sz w:val="36"/>
          <w:szCs w:val="36"/>
        </w:rPr>
        <w:t xml:space="preserve">Colleghi </w:t>
      </w:r>
      <w:proofErr w:type="gramStart"/>
      <w:r w:rsidR="00794818" w:rsidRPr="003A57ED">
        <w:rPr>
          <w:sz w:val="36"/>
          <w:szCs w:val="36"/>
        </w:rPr>
        <w:t xml:space="preserve">postali </w:t>
      </w:r>
      <w:r w:rsidR="003F4039" w:rsidRPr="003A57ED">
        <w:rPr>
          <w:sz w:val="36"/>
          <w:szCs w:val="36"/>
        </w:rPr>
        <w:t xml:space="preserve"> impegnati</w:t>
      </w:r>
      <w:proofErr w:type="gramEnd"/>
      <w:r w:rsidR="00BB5A38" w:rsidRPr="003A57ED">
        <w:rPr>
          <w:sz w:val="36"/>
          <w:szCs w:val="36"/>
        </w:rPr>
        <w:t>,</w:t>
      </w:r>
      <w:r w:rsidR="00794818" w:rsidRPr="003A57ED">
        <w:rPr>
          <w:sz w:val="36"/>
          <w:szCs w:val="36"/>
        </w:rPr>
        <w:t xml:space="preserve"> </w:t>
      </w:r>
      <w:r w:rsidR="003F4039" w:rsidRPr="003A57ED">
        <w:rPr>
          <w:sz w:val="36"/>
          <w:szCs w:val="36"/>
        </w:rPr>
        <w:t xml:space="preserve"> comunque</w:t>
      </w:r>
      <w:r w:rsidR="00BB5A38" w:rsidRPr="003A57ED">
        <w:rPr>
          <w:sz w:val="36"/>
          <w:szCs w:val="36"/>
        </w:rPr>
        <w:t>,</w:t>
      </w:r>
      <w:r w:rsidR="00794818" w:rsidRPr="003A57ED">
        <w:rPr>
          <w:sz w:val="36"/>
          <w:szCs w:val="36"/>
        </w:rPr>
        <w:t xml:space="preserve"> </w:t>
      </w:r>
      <w:r w:rsidR="003F4039" w:rsidRPr="003A57ED">
        <w:rPr>
          <w:sz w:val="36"/>
          <w:szCs w:val="36"/>
        </w:rPr>
        <w:t xml:space="preserve"> in prima linea a </w:t>
      </w:r>
      <w:r w:rsidR="00794818" w:rsidRPr="003A57ED">
        <w:rPr>
          <w:sz w:val="36"/>
          <w:szCs w:val="36"/>
        </w:rPr>
        <w:t>garantire non solo l’erogazione d</w:t>
      </w:r>
      <w:r w:rsidR="00BB5A38" w:rsidRPr="003A57ED">
        <w:rPr>
          <w:sz w:val="36"/>
          <w:szCs w:val="36"/>
        </w:rPr>
        <w:t>ei</w:t>
      </w:r>
      <w:r w:rsidR="00794818" w:rsidRPr="003A57ED">
        <w:rPr>
          <w:sz w:val="36"/>
          <w:szCs w:val="36"/>
        </w:rPr>
        <w:t xml:space="preserve"> servizi </w:t>
      </w:r>
      <w:r w:rsidR="00A94781" w:rsidRPr="003A57ED">
        <w:rPr>
          <w:sz w:val="36"/>
          <w:szCs w:val="36"/>
        </w:rPr>
        <w:t xml:space="preserve">essenziali, ma soprattutto a svolgere un ruolo di presidio territoriale e </w:t>
      </w:r>
      <w:r w:rsidR="00BB5A38" w:rsidRPr="003A57ED">
        <w:rPr>
          <w:sz w:val="36"/>
          <w:szCs w:val="36"/>
        </w:rPr>
        <w:t xml:space="preserve">un </w:t>
      </w:r>
      <w:r w:rsidR="00A94781" w:rsidRPr="003A57ED">
        <w:rPr>
          <w:sz w:val="36"/>
          <w:szCs w:val="36"/>
        </w:rPr>
        <w:t xml:space="preserve">collante nazionale per tutta la popolazione </w:t>
      </w:r>
      <w:r w:rsidR="00A94781" w:rsidRPr="003A57ED">
        <w:rPr>
          <w:sz w:val="36"/>
          <w:szCs w:val="36"/>
        </w:rPr>
        <w:lastRenderedPageBreak/>
        <w:t>disorientata.</w:t>
      </w:r>
      <w:r w:rsidR="003A6B4C" w:rsidRPr="003A57ED">
        <w:rPr>
          <w:sz w:val="36"/>
          <w:szCs w:val="36"/>
        </w:rPr>
        <w:t xml:space="preserve"> </w:t>
      </w:r>
      <w:r w:rsidR="00F10841" w:rsidRPr="003A57ED">
        <w:rPr>
          <w:sz w:val="36"/>
          <w:szCs w:val="36"/>
        </w:rPr>
        <w:t xml:space="preserve"> Non possiamo non ricordare</w:t>
      </w:r>
      <w:r w:rsidR="003A6B4C" w:rsidRPr="003A57ED">
        <w:rPr>
          <w:sz w:val="36"/>
          <w:szCs w:val="36"/>
        </w:rPr>
        <w:t xml:space="preserve"> il collega e amico Danilo Vicini, nostro tesoriere nazionale.</w:t>
      </w:r>
      <w:r w:rsidR="00F10841" w:rsidRPr="003A57ED">
        <w:rPr>
          <w:sz w:val="36"/>
          <w:szCs w:val="36"/>
        </w:rPr>
        <w:t xml:space="preserve"> </w:t>
      </w:r>
    </w:p>
    <w:p w14:paraId="09579839" w14:textId="77777777" w:rsidR="00CC0BD9" w:rsidRDefault="002D2B17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>Il Congresso tutto</w:t>
      </w:r>
      <w:r w:rsidR="00611FCF" w:rsidRPr="003A57ED">
        <w:rPr>
          <w:sz w:val="36"/>
          <w:szCs w:val="36"/>
        </w:rPr>
        <w:t xml:space="preserve"> condanna</w:t>
      </w:r>
      <w:r w:rsidR="002F1F03" w:rsidRPr="003A57ED">
        <w:rPr>
          <w:sz w:val="36"/>
          <w:szCs w:val="36"/>
        </w:rPr>
        <w:t xml:space="preserve"> </w:t>
      </w:r>
      <w:r w:rsidR="00BB5A38" w:rsidRPr="003A57ED">
        <w:rPr>
          <w:sz w:val="36"/>
          <w:szCs w:val="36"/>
        </w:rPr>
        <w:t>l’</w:t>
      </w:r>
      <w:r w:rsidRPr="003A57ED">
        <w:rPr>
          <w:sz w:val="36"/>
          <w:szCs w:val="36"/>
        </w:rPr>
        <w:t>invasione della Ucraina da parte della Russia e la atroce guerra che ne è scaturita</w:t>
      </w:r>
      <w:r w:rsidR="00E833D7" w:rsidRPr="003A57ED">
        <w:rPr>
          <w:sz w:val="36"/>
          <w:szCs w:val="36"/>
        </w:rPr>
        <w:t xml:space="preserve"> </w:t>
      </w:r>
      <w:r w:rsidR="00451D36" w:rsidRPr="003A57ED">
        <w:rPr>
          <w:sz w:val="36"/>
          <w:szCs w:val="36"/>
        </w:rPr>
        <w:t>e</w:t>
      </w:r>
      <w:r w:rsidRPr="003A57ED">
        <w:rPr>
          <w:sz w:val="36"/>
          <w:szCs w:val="36"/>
        </w:rPr>
        <w:t xml:space="preserve"> che sta mietendo migliaia di vittime</w:t>
      </w:r>
      <w:r w:rsidR="00920E38" w:rsidRPr="003A57ED">
        <w:rPr>
          <w:sz w:val="36"/>
          <w:szCs w:val="36"/>
        </w:rPr>
        <w:t xml:space="preserve"> innocenti</w:t>
      </w:r>
      <w:r w:rsidRPr="003A57ED">
        <w:rPr>
          <w:sz w:val="36"/>
          <w:szCs w:val="36"/>
        </w:rPr>
        <w:t xml:space="preserve"> tra </w:t>
      </w:r>
      <w:r w:rsidR="00E833D7" w:rsidRPr="003A57ED">
        <w:rPr>
          <w:sz w:val="36"/>
          <w:szCs w:val="36"/>
        </w:rPr>
        <w:t>la popolazione</w:t>
      </w:r>
      <w:r w:rsidR="00FE1BBE" w:rsidRPr="003A57ED">
        <w:rPr>
          <w:sz w:val="36"/>
          <w:szCs w:val="36"/>
        </w:rPr>
        <w:t xml:space="preserve">, </w:t>
      </w:r>
      <w:r w:rsidR="002F1F03" w:rsidRPr="003A57ED">
        <w:rPr>
          <w:sz w:val="36"/>
          <w:szCs w:val="36"/>
        </w:rPr>
        <w:t>aus</w:t>
      </w:r>
      <w:r w:rsidR="00FE1BBE" w:rsidRPr="003A57ED">
        <w:rPr>
          <w:sz w:val="36"/>
          <w:szCs w:val="36"/>
        </w:rPr>
        <w:t>pica un immediato cessate</w:t>
      </w:r>
      <w:r w:rsidR="00BB5A38" w:rsidRPr="003A57ED">
        <w:rPr>
          <w:sz w:val="36"/>
          <w:szCs w:val="36"/>
        </w:rPr>
        <w:t xml:space="preserve"> il</w:t>
      </w:r>
      <w:r w:rsidR="00FE1BBE" w:rsidRPr="003A57ED">
        <w:rPr>
          <w:sz w:val="36"/>
          <w:szCs w:val="36"/>
        </w:rPr>
        <w:t xml:space="preserve"> fuoco e l’avvio di concrete azioni diplomatiche finalizzate al raggiungimento della pace. </w:t>
      </w:r>
    </w:p>
    <w:p w14:paraId="7FE494DE" w14:textId="3C4DA249" w:rsidR="00920E38" w:rsidRPr="003A57ED" w:rsidRDefault="00CC0BD9" w:rsidP="003F0B1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C17EC" w:rsidRPr="003A57ED">
        <w:rPr>
          <w:sz w:val="36"/>
          <w:szCs w:val="36"/>
        </w:rPr>
        <w:t xml:space="preserve">Tre giorni durante i quali l’assise congressuale si è interrogata </w:t>
      </w:r>
      <w:proofErr w:type="gramStart"/>
      <w:r w:rsidR="000C17EC" w:rsidRPr="003A57ED">
        <w:rPr>
          <w:sz w:val="36"/>
          <w:szCs w:val="36"/>
        </w:rPr>
        <w:t xml:space="preserve">circa  </w:t>
      </w:r>
      <w:r w:rsidR="009E2303" w:rsidRPr="003A57ED">
        <w:rPr>
          <w:sz w:val="36"/>
          <w:szCs w:val="36"/>
        </w:rPr>
        <w:t>l</w:t>
      </w:r>
      <w:r w:rsidR="00D63AFE" w:rsidRPr="003A57ED">
        <w:rPr>
          <w:sz w:val="36"/>
          <w:szCs w:val="36"/>
        </w:rPr>
        <w:t>e</w:t>
      </w:r>
      <w:proofErr w:type="gramEnd"/>
      <w:r w:rsidR="00D63AFE" w:rsidRPr="003A57ED">
        <w:rPr>
          <w:sz w:val="36"/>
          <w:szCs w:val="36"/>
        </w:rPr>
        <w:t xml:space="preserve"> riorganizzazioni e le strategie che</w:t>
      </w:r>
      <w:r w:rsidR="009E2303" w:rsidRPr="003A57ED">
        <w:rPr>
          <w:sz w:val="36"/>
          <w:szCs w:val="36"/>
        </w:rPr>
        <w:t xml:space="preserve"> Poste Italiane </w:t>
      </w:r>
      <w:r w:rsidR="00D63AFE" w:rsidRPr="003A57ED">
        <w:rPr>
          <w:sz w:val="36"/>
          <w:szCs w:val="36"/>
        </w:rPr>
        <w:t xml:space="preserve">dovrà </w:t>
      </w:r>
      <w:r w:rsidR="009E2303" w:rsidRPr="003A57ED">
        <w:rPr>
          <w:sz w:val="36"/>
          <w:szCs w:val="36"/>
        </w:rPr>
        <w:t xml:space="preserve">metterà in </w:t>
      </w:r>
      <w:r w:rsidR="002D2B17" w:rsidRPr="003A57ED">
        <w:rPr>
          <w:sz w:val="36"/>
          <w:szCs w:val="36"/>
        </w:rPr>
        <w:t xml:space="preserve"> </w:t>
      </w:r>
      <w:r w:rsidR="009E2303" w:rsidRPr="003A57ED">
        <w:rPr>
          <w:sz w:val="36"/>
          <w:szCs w:val="36"/>
        </w:rPr>
        <w:t xml:space="preserve">campo per fronteggiare le inevitabili sfide </w:t>
      </w:r>
      <w:r w:rsidR="00D63AFE" w:rsidRPr="003A57ED">
        <w:rPr>
          <w:sz w:val="36"/>
          <w:szCs w:val="36"/>
        </w:rPr>
        <w:t xml:space="preserve">di un mercato </w:t>
      </w:r>
      <w:r w:rsidR="009E2303" w:rsidRPr="003A57ED">
        <w:rPr>
          <w:sz w:val="36"/>
          <w:szCs w:val="36"/>
        </w:rPr>
        <w:t xml:space="preserve">profondamente </w:t>
      </w:r>
      <w:r w:rsidR="00354D21" w:rsidRPr="003A57ED">
        <w:rPr>
          <w:sz w:val="36"/>
          <w:szCs w:val="36"/>
        </w:rPr>
        <w:t xml:space="preserve">mutato </w:t>
      </w:r>
      <w:r w:rsidR="006532A9" w:rsidRPr="003A57ED">
        <w:rPr>
          <w:sz w:val="36"/>
          <w:szCs w:val="36"/>
        </w:rPr>
        <w:t>e in continua evoluzione.</w:t>
      </w:r>
      <w:r w:rsidR="00354D21" w:rsidRPr="003A57ED">
        <w:rPr>
          <w:sz w:val="36"/>
          <w:szCs w:val="36"/>
        </w:rPr>
        <w:t xml:space="preserve"> </w:t>
      </w:r>
      <w:r w:rsidR="00D63AFE" w:rsidRPr="003A57ED">
        <w:rPr>
          <w:sz w:val="36"/>
          <w:szCs w:val="36"/>
        </w:rPr>
        <w:t xml:space="preserve"> </w:t>
      </w:r>
      <w:r w:rsidR="009E2303" w:rsidRPr="003A57ED">
        <w:rPr>
          <w:sz w:val="36"/>
          <w:szCs w:val="36"/>
        </w:rPr>
        <w:t xml:space="preserve"> </w:t>
      </w:r>
    </w:p>
    <w:p w14:paraId="1FAFE304" w14:textId="77777777" w:rsidR="00CC0BD9" w:rsidRDefault="00730E6D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>Nella Divisione</w:t>
      </w:r>
      <w:r w:rsidR="00FB528E" w:rsidRPr="003A57ED">
        <w:rPr>
          <w:sz w:val="36"/>
          <w:szCs w:val="36"/>
        </w:rPr>
        <w:t xml:space="preserve"> PCL,</w:t>
      </w:r>
      <w:r w:rsidRPr="003A57ED">
        <w:rPr>
          <w:sz w:val="36"/>
          <w:szCs w:val="36"/>
        </w:rPr>
        <w:t xml:space="preserve"> la sfida sarà incentrata sullo sviluppo dell’e-commerce che ha portato ad un</w:t>
      </w:r>
      <w:r w:rsidR="00D13EF1" w:rsidRPr="003A57ED">
        <w:rPr>
          <w:sz w:val="36"/>
          <w:szCs w:val="36"/>
        </w:rPr>
        <w:t xml:space="preserve"> notevole</w:t>
      </w:r>
      <w:r w:rsidRPr="003A57ED">
        <w:rPr>
          <w:sz w:val="36"/>
          <w:szCs w:val="36"/>
        </w:rPr>
        <w:t xml:space="preserve"> incremento dei pacchi</w:t>
      </w:r>
      <w:r w:rsidR="00D13EF1" w:rsidRPr="003A57ED">
        <w:rPr>
          <w:sz w:val="36"/>
          <w:szCs w:val="36"/>
        </w:rPr>
        <w:t xml:space="preserve"> che ha</w:t>
      </w:r>
      <w:r w:rsidR="00201A67" w:rsidRPr="003A57ED">
        <w:rPr>
          <w:sz w:val="36"/>
          <w:szCs w:val="36"/>
        </w:rPr>
        <w:t>nno</w:t>
      </w:r>
      <w:r w:rsidR="00D13EF1" w:rsidRPr="003A57ED">
        <w:rPr>
          <w:sz w:val="36"/>
          <w:szCs w:val="36"/>
        </w:rPr>
        <w:t xml:space="preserve"> </w:t>
      </w:r>
      <w:r w:rsidR="00201A67" w:rsidRPr="003A57ED">
        <w:rPr>
          <w:sz w:val="36"/>
          <w:szCs w:val="36"/>
        </w:rPr>
        <w:t>innescato, in assenza di regole economiche e fiscali, una concorrenza sleale e spietata</w:t>
      </w:r>
      <w:r w:rsidR="00CC0BD9">
        <w:rPr>
          <w:sz w:val="36"/>
          <w:szCs w:val="36"/>
        </w:rPr>
        <w:t xml:space="preserve"> tra i vari competitors e anche nei confronti di Poste Italiane.</w:t>
      </w:r>
    </w:p>
    <w:p w14:paraId="57F8D952" w14:textId="73260EF2" w:rsidR="00F14588" w:rsidRPr="003A57ED" w:rsidRDefault="00201A67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 xml:space="preserve"> Infatti Amazon è passato dall’esse</w:t>
      </w:r>
      <w:r w:rsidR="008C0EEF" w:rsidRPr="003A57ED">
        <w:rPr>
          <w:sz w:val="36"/>
          <w:szCs w:val="36"/>
        </w:rPr>
        <w:t>re</w:t>
      </w:r>
      <w:r w:rsidRPr="003A57ED">
        <w:rPr>
          <w:sz w:val="36"/>
          <w:szCs w:val="36"/>
        </w:rPr>
        <w:t xml:space="preserve"> il</w:t>
      </w:r>
      <w:r w:rsidR="004C6ABF" w:rsidRPr="003A57ED">
        <w:rPr>
          <w:sz w:val="36"/>
          <w:szCs w:val="36"/>
        </w:rPr>
        <w:t xml:space="preserve"> nostro maggior committente a</w:t>
      </w:r>
      <w:r w:rsidR="000863F2" w:rsidRPr="003A57ED">
        <w:rPr>
          <w:sz w:val="36"/>
          <w:szCs w:val="36"/>
        </w:rPr>
        <w:t xml:space="preserve"> diventare i</w:t>
      </w:r>
      <w:r w:rsidR="004C6ABF" w:rsidRPr="003A57ED">
        <w:rPr>
          <w:sz w:val="36"/>
          <w:szCs w:val="36"/>
        </w:rPr>
        <w:t xml:space="preserve">l nostro più agguerrito concorrente. </w:t>
      </w:r>
      <w:r w:rsidR="00BE1023" w:rsidRPr="003A57ED">
        <w:rPr>
          <w:sz w:val="36"/>
          <w:szCs w:val="36"/>
        </w:rPr>
        <w:t>L’Azienda dovrà quindi riposizionarsi rivedendo la propria organizzazione e le ricadute</w:t>
      </w:r>
      <w:r w:rsidR="007817C3" w:rsidRPr="003A57ED">
        <w:rPr>
          <w:sz w:val="36"/>
          <w:szCs w:val="36"/>
        </w:rPr>
        <w:t xml:space="preserve"> </w:t>
      </w:r>
      <w:r w:rsidR="00CC0BD9">
        <w:rPr>
          <w:sz w:val="36"/>
          <w:szCs w:val="36"/>
        </w:rPr>
        <w:t>sara</w:t>
      </w:r>
      <w:r w:rsidR="000B4B6A">
        <w:rPr>
          <w:sz w:val="36"/>
          <w:szCs w:val="36"/>
        </w:rPr>
        <w:t>n</w:t>
      </w:r>
      <w:r w:rsidR="00A06BB1" w:rsidRPr="003A57ED">
        <w:rPr>
          <w:sz w:val="36"/>
          <w:szCs w:val="36"/>
        </w:rPr>
        <w:t>no inevitabili.</w:t>
      </w:r>
    </w:p>
    <w:p w14:paraId="244B4980" w14:textId="2351EB5D" w:rsidR="000863F2" w:rsidRPr="003A57ED" w:rsidRDefault="00C72768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 xml:space="preserve">Da qui la impellente </w:t>
      </w:r>
      <w:r w:rsidR="00F14588" w:rsidRPr="003A57ED">
        <w:rPr>
          <w:sz w:val="36"/>
          <w:szCs w:val="36"/>
        </w:rPr>
        <w:t xml:space="preserve">necessità </w:t>
      </w:r>
      <w:r w:rsidRPr="003A57ED">
        <w:rPr>
          <w:sz w:val="36"/>
          <w:szCs w:val="36"/>
        </w:rPr>
        <w:t>di un contratto di settore</w:t>
      </w:r>
      <w:r w:rsidR="00930050" w:rsidRPr="003A57ED">
        <w:rPr>
          <w:sz w:val="36"/>
          <w:szCs w:val="36"/>
        </w:rPr>
        <w:t>,</w:t>
      </w:r>
      <w:r w:rsidR="00F14588" w:rsidRPr="003A57ED">
        <w:rPr>
          <w:sz w:val="36"/>
          <w:szCs w:val="36"/>
        </w:rPr>
        <w:t xml:space="preserve"> che comprenda tutta la filiera della logistica e</w:t>
      </w:r>
      <w:r w:rsidR="00BB5A38" w:rsidRPr="003A57ED">
        <w:rPr>
          <w:sz w:val="36"/>
          <w:szCs w:val="36"/>
        </w:rPr>
        <w:t xml:space="preserve"> del</w:t>
      </w:r>
      <w:r w:rsidR="00F14588" w:rsidRPr="003A57ED">
        <w:rPr>
          <w:sz w:val="36"/>
          <w:szCs w:val="36"/>
        </w:rPr>
        <w:t xml:space="preserve"> recapito per scongiurare l’effetto dumping </w:t>
      </w:r>
      <w:r w:rsidRPr="003A57ED">
        <w:rPr>
          <w:sz w:val="36"/>
          <w:szCs w:val="36"/>
        </w:rPr>
        <w:t>e incanalare in un preciso assetto contrattuale le grandi Holding internazionali</w:t>
      </w:r>
      <w:r w:rsidR="007B5BED" w:rsidRPr="003A57ED">
        <w:rPr>
          <w:sz w:val="36"/>
          <w:szCs w:val="36"/>
        </w:rPr>
        <w:t xml:space="preserve"> </w:t>
      </w:r>
      <w:r w:rsidR="000B4B6A">
        <w:rPr>
          <w:sz w:val="36"/>
          <w:szCs w:val="36"/>
        </w:rPr>
        <w:t>che già insistono o che si affacceranno sul nostro mercato.</w:t>
      </w:r>
    </w:p>
    <w:p w14:paraId="36DB435B" w14:textId="77777777" w:rsidR="005750AA" w:rsidRPr="003A57ED" w:rsidRDefault="005750AA" w:rsidP="003F0B18">
      <w:pPr>
        <w:jc w:val="both"/>
        <w:rPr>
          <w:sz w:val="36"/>
          <w:szCs w:val="36"/>
        </w:rPr>
      </w:pPr>
    </w:p>
    <w:p w14:paraId="434E0491" w14:textId="7068258A" w:rsidR="005750AA" w:rsidRPr="003A57ED" w:rsidRDefault="005750AA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lastRenderedPageBreak/>
        <w:t>Per quanto concerne la divisione Mercato Privati, anch’essa subirà, profonde trasformazioni</w:t>
      </w:r>
      <w:r w:rsidR="00B11960" w:rsidRPr="003A57ED">
        <w:rPr>
          <w:sz w:val="36"/>
          <w:szCs w:val="36"/>
        </w:rPr>
        <w:t>,</w:t>
      </w:r>
      <w:r w:rsidRPr="003A57ED">
        <w:rPr>
          <w:sz w:val="36"/>
          <w:szCs w:val="36"/>
        </w:rPr>
        <w:t xml:space="preserve"> facendo diventare sempre più i nostri uffici da transazionali a relazionali </w:t>
      </w:r>
      <w:r w:rsidR="002772E4" w:rsidRPr="003A57ED">
        <w:rPr>
          <w:sz w:val="36"/>
          <w:szCs w:val="36"/>
        </w:rPr>
        <w:t>con la vendita di nuovi prodotti quali RC Auto, Fibra, Energia, polizze di protezione casa e famiglia</w:t>
      </w:r>
      <w:r w:rsidR="00B11960" w:rsidRPr="003A57ED">
        <w:rPr>
          <w:sz w:val="36"/>
          <w:szCs w:val="36"/>
        </w:rPr>
        <w:t xml:space="preserve"> ed altri.</w:t>
      </w:r>
      <w:r w:rsidR="002772E4" w:rsidRPr="003A57ED">
        <w:rPr>
          <w:sz w:val="36"/>
          <w:szCs w:val="36"/>
        </w:rPr>
        <w:t xml:space="preserve"> </w:t>
      </w:r>
      <w:r w:rsidRPr="003A57ED">
        <w:rPr>
          <w:sz w:val="36"/>
          <w:szCs w:val="36"/>
        </w:rPr>
        <w:t xml:space="preserve"> </w:t>
      </w:r>
    </w:p>
    <w:p w14:paraId="66950CBA" w14:textId="77777777" w:rsidR="000B4B6A" w:rsidRDefault="003B52AD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>Sar</w:t>
      </w:r>
      <w:r w:rsidR="00B11960" w:rsidRPr="003A57ED">
        <w:rPr>
          <w:sz w:val="36"/>
          <w:szCs w:val="36"/>
        </w:rPr>
        <w:t>à</w:t>
      </w:r>
      <w:r w:rsidRPr="003A57ED">
        <w:rPr>
          <w:sz w:val="36"/>
          <w:szCs w:val="36"/>
        </w:rPr>
        <w:t>, quindi sempre più importate curare</w:t>
      </w:r>
      <w:r w:rsidR="00345713" w:rsidRPr="003A57ED">
        <w:rPr>
          <w:sz w:val="36"/>
          <w:szCs w:val="36"/>
        </w:rPr>
        <w:t xml:space="preserve"> una</w:t>
      </w:r>
      <w:r w:rsidRPr="003A57ED">
        <w:rPr>
          <w:sz w:val="36"/>
          <w:szCs w:val="36"/>
        </w:rPr>
        <w:t xml:space="preserve"> buona formazione di tutti </w:t>
      </w:r>
      <w:r w:rsidR="00345713" w:rsidRPr="003A57ED">
        <w:rPr>
          <w:sz w:val="36"/>
          <w:szCs w:val="36"/>
        </w:rPr>
        <w:t>i colleghi</w:t>
      </w:r>
      <w:r w:rsidR="00760379" w:rsidRPr="003A57ED">
        <w:rPr>
          <w:sz w:val="36"/>
          <w:szCs w:val="36"/>
        </w:rPr>
        <w:t>,</w:t>
      </w:r>
      <w:r w:rsidR="00345713" w:rsidRPr="003A57ED">
        <w:rPr>
          <w:sz w:val="36"/>
          <w:szCs w:val="36"/>
        </w:rPr>
        <w:t xml:space="preserve"> ma soprattutto di quelli </w:t>
      </w:r>
      <w:r w:rsidRPr="003A57ED">
        <w:rPr>
          <w:sz w:val="36"/>
          <w:szCs w:val="36"/>
        </w:rPr>
        <w:t>che si approcceranno a</w:t>
      </w:r>
      <w:r w:rsidR="00B11960" w:rsidRPr="003A57ED">
        <w:rPr>
          <w:sz w:val="36"/>
          <w:szCs w:val="36"/>
        </w:rPr>
        <w:t xml:space="preserve"> questi</w:t>
      </w:r>
      <w:r w:rsidRPr="003A57ED">
        <w:rPr>
          <w:sz w:val="36"/>
          <w:szCs w:val="36"/>
        </w:rPr>
        <w:t xml:space="preserve"> nuovi servizi.</w:t>
      </w:r>
      <w:r w:rsidR="00345713" w:rsidRPr="003A57ED">
        <w:rPr>
          <w:sz w:val="36"/>
          <w:szCs w:val="36"/>
        </w:rPr>
        <w:t xml:space="preserve"> </w:t>
      </w:r>
      <w:r w:rsidR="00760379" w:rsidRPr="003A57ED">
        <w:rPr>
          <w:sz w:val="36"/>
          <w:szCs w:val="36"/>
        </w:rPr>
        <w:t xml:space="preserve"> Una </w:t>
      </w:r>
      <w:r w:rsidR="00345713" w:rsidRPr="003A57ED">
        <w:rPr>
          <w:sz w:val="36"/>
          <w:szCs w:val="36"/>
        </w:rPr>
        <w:t>Formazione di qualità</w:t>
      </w:r>
      <w:r w:rsidR="00930050" w:rsidRPr="003A57ED">
        <w:rPr>
          <w:sz w:val="36"/>
          <w:szCs w:val="36"/>
        </w:rPr>
        <w:t>,</w:t>
      </w:r>
      <w:r w:rsidR="00345713" w:rsidRPr="003A57ED">
        <w:rPr>
          <w:sz w:val="36"/>
          <w:szCs w:val="36"/>
        </w:rPr>
        <w:t xml:space="preserve"> </w:t>
      </w:r>
      <w:r w:rsidR="00352ED3" w:rsidRPr="003A57ED">
        <w:rPr>
          <w:sz w:val="36"/>
          <w:szCs w:val="36"/>
        </w:rPr>
        <w:t>erogata durante l’orario di lavoro, non</w:t>
      </w:r>
      <w:r w:rsidR="00345713" w:rsidRPr="003A57ED">
        <w:rPr>
          <w:sz w:val="36"/>
          <w:szCs w:val="36"/>
        </w:rPr>
        <w:t xml:space="preserve"> solo e-lerning</w:t>
      </w:r>
      <w:r w:rsidR="000B4B6A">
        <w:rPr>
          <w:sz w:val="36"/>
          <w:szCs w:val="36"/>
        </w:rPr>
        <w:t xml:space="preserve">, </w:t>
      </w:r>
      <w:r w:rsidR="00345713" w:rsidRPr="003A57ED">
        <w:rPr>
          <w:sz w:val="36"/>
          <w:szCs w:val="36"/>
        </w:rPr>
        <w:t>ma anche in aul</w:t>
      </w:r>
      <w:r w:rsidR="00352ED3" w:rsidRPr="003A57ED">
        <w:rPr>
          <w:sz w:val="36"/>
          <w:szCs w:val="36"/>
        </w:rPr>
        <w:t>e virtuali</w:t>
      </w:r>
      <w:r w:rsidR="00930050" w:rsidRPr="003A57ED">
        <w:rPr>
          <w:sz w:val="36"/>
          <w:szCs w:val="36"/>
        </w:rPr>
        <w:t>,</w:t>
      </w:r>
      <w:r w:rsidR="00352ED3" w:rsidRPr="003A57ED">
        <w:rPr>
          <w:sz w:val="36"/>
          <w:szCs w:val="36"/>
        </w:rPr>
        <w:t xml:space="preserve"> usando </w:t>
      </w:r>
      <w:r w:rsidR="00760379" w:rsidRPr="003A57ED">
        <w:rPr>
          <w:sz w:val="36"/>
          <w:szCs w:val="36"/>
        </w:rPr>
        <w:t>l</w:t>
      </w:r>
      <w:r w:rsidR="00352ED3" w:rsidRPr="003A57ED">
        <w:rPr>
          <w:sz w:val="36"/>
          <w:szCs w:val="36"/>
        </w:rPr>
        <w:t>a nuova modalità smartworking che</w:t>
      </w:r>
      <w:r w:rsidR="00760379" w:rsidRPr="003A57ED">
        <w:rPr>
          <w:sz w:val="36"/>
          <w:szCs w:val="36"/>
        </w:rPr>
        <w:t xml:space="preserve"> ne</w:t>
      </w:r>
      <w:r w:rsidR="00352ED3" w:rsidRPr="003A57ED">
        <w:rPr>
          <w:sz w:val="36"/>
          <w:szCs w:val="36"/>
        </w:rPr>
        <w:t xml:space="preserve"> faciliterebbe la frequentazione e la frequenza. </w:t>
      </w:r>
    </w:p>
    <w:p w14:paraId="688D8539" w14:textId="1C9D966E" w:rsidR="003266E2" w:rsidRPr="003A57ED" w:rsidRDefault="00352ED3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 xml:space="preserve">Formazione </w:t>
      </w:r>
      <w:r w:rsidR="00760379" w:rsidRPr="003A57ED">
        <w:rPr>
          <w:sz w:val="36"/>
          <w:szCs w:val="36"/>
        </w:rPr>
        <w:t xml:space="preserve">che diventa </w:t>
      </w:r>
      <w:r w:rsidR="000B4B6A">
        <w:rPr>
          <w:sz w:val="36"/>
          <w:szCs w:val="36"/>
        </w:rPr>
        <w:t xml:space="preserve">primaria </w:t>
      </w:r>
      <w:proofErr w:type="gramStart"/>
      <w:r w:rsidR="000B4B6A">
        <w:rPr>
          <w:sz w:val="36"/>
          <w:szCs w:val="36"/>
        </w:rPr>
        <w:t xml:space="preserve">e </w:t>
      </w:r>
      <w:r w:rsidR="00760379" w:rsidRPr="003A57ED">
        <w:rPr>
          <w:sz w:val="36"/>
          <w:szCs w:val="36"/>
        </w:rPr>
        <w:t xml:space="preserve"> fondamentale</w:t>
      </w:r>
      <w:proofErr w:type="gramEnd"/>
      <w:r w:rsidR="00760379" w:rsidRPr="003A57ED">
        <w:rPr>
          <w:sz w:val="36"/>
          <w:szCs w:val="36"/>
        </w:rPr>
        <w:t xml:space="preserve"> perché il nostro capitale è soprattutto umano e solo </w:t>
      </w:r>
      <w:r w:rsidR="000B4B6A">
        <w:rPr>
          <w:sz w:val="36"/>
          <w:szCs w:val="36"/>
        </w:rPr>
        <w:t>una professionalità continuamente aggiornata e formata c</w:t>
      </w:r>
      <w:r w:rsidR="00760379" w:rsidRPr="003A57ED">
        <w:rPr>
          <w:sz w:val="36"/>
          <w:szCs w:val="36"/>
        </w:rPr>
        <w:t xml:space="preserve">i permetterà di </w:t>
      </w:r>
      <w:r w:rsidR="000B4B6A">
        <w:rPr>
          <w:sz w:val="36"/>
          <w:szCs w:val="36"/>
        </w:rPr>
        <w:t xml:space="preserve">consolidarci </w:t>
      </w:r>
      <w:r w:rsidR="00760379" w:rsidRPr="003A57ED">
        <w:rPr>
          <w:sz w:val="36"/>
          <w:szCs w:val="36"/>
        </w:rPr>
        <w:t xml:space="preserve"> in questi nuovi segmenti di mercato. </w:t>
      </w:r>
    </w:p>
    <w:p w14:paraId="3AAADC6D" w14:textId="64A0A98A" w:rsidR="00352ED3" w:rsidRPr="003A57ED" w:rsidRDefault="003266E2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>Tut</w:t>
      </w:r>
      <w:r w:rsidR="000B4B6A">
        <w:rPr>
          <w:sz w:val="36"/>
          <w:szCs w:val="36"/>
        </w:rPr>
        <w:t>t</w:t>
      </w:r>
      <w:r w:rsidRPr="003A57ED">
        <w:rPr>
          <w:sz w:val="36"/>
          <w:szCs w:val="36"/>
        </w:rPr>
        <w:t>e le attività di vendita e consulenza scontano</w:t>
      </w:r>
      <w:r w:rsidR="00930050" w:rsidRPr="003A57ED">
        <w:rPr>
          <w:sz w:val="36"/>
          <w:szCs w:val="36"/>
        </w:rPr>
        <w:t>, però,</w:t>
      </w:r>
      <w:r w:rsidRPr="003A57ED">
        <w:rPr>
          <w:sz w:val="36"/>
          <w:szCs w:val="36"/>
        </w:rPr>
        <w:t xml:space="preserve"> il deprecabile fenomeno delle </w:t>
      </w:r>
      <w:proofErr w:type="gramStart"/>
      <w:r w:rsidRPr="003A57ED">
        <w:rPr>
          <w:sz w:val="36"/>
          <w:szCs w:val="36"/>
        </w:rPr>
        <w:t xml:space="preserve">pressioni </w:t>
      </w:r>
      <w:r w:rsidR="00352ED3" w:rsidRPr="003A57ED">
        <w:rPr>
          <w:sz w:val="36"/>
          <w:szCs w:val="36"/>
        </w:rPr>
        <w:t xml:space="preserve"> </w:t>
      </w:r>
      <w:r w:rsidRPr="003A57ED">
        <w:rPr>
          <w:sz w:val="36"/>
          <w:szCs w:val="36"/>
        </w:rPr>
        <w:t>commerciali</w:t>
      </w:r>
      <w:proofErr w:type="gramEnd"/>
      <w:r w:rsidRPr="003A57ED">
        <w:rPr>
          <w:sz w:val="36"/>
          <w:szCs w:val="36"/>
        </w:rPr>
        <w:t xml:space="preserve"> che la Uilposte si impegnerà a combattere con ogni mezzo.</w:t>
      </w:r>
    </w:p>
    <w:p w14:paraId="7AF87002" w14:textId="47D67D34" w:rsidR="00D16167" w:rsidRPr="003A57ED" w:rsidRDefault="00345713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 xml:space="preserve">Sempre in ambito MP bisognerà prestare particolare attenzione alla </w:t>
      </w:r>
      <w:proofErr w:type="gramStart"/>
      <w:r w:rsidRPr="003A57ED">
        <w:rPr>
          <w:sz w:val="36"/>
          <w:szCs w:val="36"/>
        </w:rPr>
        <w:t xml:space="preserve">capillarità </w:t>
      </w:r>
      <w:r w:rsidR="00F4645A" w:rsidRPr="003A57ED">
        <w:rPr>
          <w:sz w:val="36"/>
          <w:szCs w:val="36"/>
        </w:rPr>
        <w:t xml:space="preserve"> dell</w:t>
      </w:r>
      <w:r w:rsidR="00F17B08" w:rsidRPr="003A57ED">
        <w:rPr>
          <w:sz w:val="36"/>
          <w:szCs w:val="36"/>
        </w:rPr>
        <w:t>a</w:t>
      </w:r>
      <w:proofErr w:type="gramEnd"/>
      <w:r w:rsidR="00F4645A" w:rsidRPr="003A57ED">
        <w:rPr>
          <w:sz w:val="36"/>
          <w:szCs w:val="36"/>
        </w:rPr>
        <w:t xml:space="preserve"> rete </w:t>
      </w:r>
      <w:r w:rsidRPr="003A57ED">
        <w:rPr>
          <w:sz w:val="36"/>
          <w:szCs w:val="36"/>
        </w:rPr>
        <w:t xml:space="preserve">degli uffici </w:t>
      </w:r>
      <w:r w:rsidR="00F4645A" w:rsidRPr="003A57ED">
        <w:rPr>
          <w:sz w:val="36"/>
          <w:szCs w:val="36"/>
        </w:rPr>
        <w:t>PT</w:t>
      </w:r>
      <w:r w:rsidR="009F7A9D">
        <w:rPr>
          <w:sz w:val="36"/>
          <w:szCs w:val="36"/>
        </w:rPr>
        <w:t>,</w:t>
      </w:r>
      <w:r w:rsidR="00F4645A" w:rsidRPr="003A57ED">
        <w:rPr>
          <w:sz w:val="36"/>
          <w:szCs w:val="36"/>
        </w:rPr>
        <w:t xml:space="preserve"> </w:t>
      </w:r>
      <w:r w:rsidR="003B52AD" w:rsidRPr="003A57ED">
        <w:rPr>
          <w:sz w:val="36"/>
          <w:szCs w:val="36"/>
        </w:rPr>
        <w:t xml:space="preserve">  </w:t>
      </w:r>
      <w:r w:rsidR="00F4645A" w:rsidRPr="003A57ED">
        <w:rPr>
          <w:sz w:val="36"/>
          <w:szCs w:val="36"/>
        </w:rPr>
        <w:t>per assicurare il servizio universale anche nelle comunità montane più piccole</w:t>
      </w:r>
      <w:r w:rsidR="00930050" w:rsidRPr="003A57ED">
        <w:rPr>
          <w:sz w:val="36"/>
          <w:szCs w:val="36"/>
        </w:rPr>
        <w:t>,</w:t>
      </w:r>
      <w:r w:rsidR="00F4645A" w:rsidRPr="003A57ED">
        <w:rPr>
          <w:sz w:val="36"/>
          <w:szCs w:val="36"/>
        </w:rPr>
        <w:t xml:space="preserve"> sparse su tutto il territorio nazionale</w:t>
      </w:r>
      <w:r w:rsidR="00F17B08" w:rsidRPr="003A57ED">
        <w:rPr>
          <w:sz w:val="36"/>
          <w:szCs w:val="36"/>
        </w:rPr>
        <w:t>, quale patrimonio sociale da valorizzare</w:t>
      </w:r>
      <w:r w:rsidR="009F7A9D">
        <w:rPr>
          <w:sz w:val="36"/>
          <w:szCs w:val="36"/>
        </w:rPr>
        <w:t>,</w:t>
      </w:r>
      <w:r w:rsidR="00F17B08" w:rsidRPr="003A57ED">
        <w:rPr>
          <w:sz w:val="36"/>
          <w:szCs w:val="36"/>
        </w:rPr>
        <w:t xml:space="preserve"> t</w:t>
      </w:r>
      <w:r w:rsidR="00B11960" w:rsidRPr="003A57ED">
        <w:rPr>
          <w:sz w:val="36"/>
          <w:szCs w:val="36"/>
        </w:rPr>
        <w:t>ali presidi</w:t>
      </w:r>
      <w:r w:rsidR="00F17B08" w:rsidRPr="003A57ED">
        <w:rPr>
          <w:sz w:val="36"/>
          <w:szCs w:val="36"/>
        </w:rPr>
        <w:t xml:space="preserve"> </w:t>
      </w:r>
      <w:r w:rsidR="009F7A9D">
        <w:rPr>
          <w:sz w:val="36"/>
          <w:szCs w:val="36"/>
        </w:rPr>
        <w:t xml:space="preserve">sono importanti e decisivi </w:t>
      </w:r>
      <w:r w:rsidR="00F17B08" w:rsidRPr="003A57ED">
        <w:rPr>
          <w:sz w:val="36"/>
          <w:szCs w:val="36"/>
        </w:rPr>
        <w:t xml:space="preserve">asset </w:t>
      </w:r>
      <w:r w:rsidR="00B11960" w:rsidRPr="003A57ED">
        <w:rPr>
          <w:sz w:val="36"/>
          <w:szCs w:val="36"/>
        </w:rPr>
        <w:t xml:space="preserve"> </w:t>
      </w:r>
      <w:r w:rsidR="00F14588" w:rsidRPr="003A57ED">
        <w:rPr>
          <w:sz w:val="36"/>
          <w:szCs w:val="36"/>
        </w:rPr>
        <w:t>nella più generale partita della digitalizzazione del Paese e della promozione della cittadinanza digitale.</w:t>
      </w:r>
    </w:p>
    <w:p w14:paraId="28109E1C" w14:textId="77777777" w:rsidR="00EE7871" w:rsidRDefault="007735F1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>Il Congresso si è soffermato</w:t>
      </w:r>
      <w:r w:rsidR="00257106" w:rsidRPr="003A57ED">
        <w:rPr>
          <w:sz w:val="36"/>
          <w:szCs w:val="36"/>
        </w:rPr>
        <w:t xml:space="preserve"> con particolare attenzione</w:t>
      </w:r>
      <w:r w:rsidRPr="003A57ED">
        <w:rPr>
          <w:sz w:val="36"/>
          <w:szCs w:val="36"/>
        </w:rPr>
        <w:t xml:space="preserve"> sull’emergenza della </w:t>
      </w:r>
      <w:proofErr w:type="gramStart"/>
      <w:r w:rsidRPr="003A57ED">
        <w:rPr>
          <w:sz w:val="36"/>
          <w:szCs w:val="36"/>
        </w:rPr>
        <w:t>sicurezza  sul</w:t>
      </w:r>
      <w:proofErr w:type="gramEnd"/>
      <w:r w:rsidRPr="003A57ED">
        <w:rPr>
          <w:sz w:val="36"/>
          <w:szCs w:val="36"/>
        </w:rPr>
        <w:t xml:space="preserve">  lavoro, aderendo e condividendo la campagna confederale ZERO MORTI SUL LAVORO.</w:t>
      </w:r>
      <w:r w:rsidR="00257106" w:rsidRPr="003A57ED">
        <w:rPr>
          <w:sz w:val="36"/>
          <w:szCs w:val="36"/>
        </w:rPr>
        <w:t xml:space="preserve">  </w:t>
      </w:r>
      <w:r w:rsidRPr="003A57ED">
        <w:rPr>
          <w:sz w:val="36"/>
          <w:szCs w:val="36"/>
        </w:rPr>
        <w:lastRenderedPageBreak/>
        <w:t>Anche in Poste Italiane si allunga la lista delle morti bianche, soprattutto tra i portalettere</w:t>
      </w:r>
      <w:r w:rsidR="00EE7871">
        <w:rPr>
          <w:sz w:val="36"/>
          <w:szCs w:val="36"/>
        </w:rPr>
        <w:t>,</w:t>
      </w:r>
      <w:r w:rsidRPr="003A57ED">
        <w:rPr>
          <w:sz w:val="36"/>
          <w:szCs w:val="36"/>
        </w:rPr>
        <w:t xml:space="preserve"> </w:t>
      </w:r>
      <w:r w:rsidR="00257106" w:rsidRPr="003A57ED">
        <w:rPr>
          <w:sz w:val="36"/>
          <w:szCs w:val="36"/>
        </w:rPr>
        <w:t xml:space="preserve">quali soggetti più a </w:t>
      </w:r>
      <w:proofErr w:type="gramStart"/>
      <w:r w:rsidR="00257106" w:rsidRPr="003A57ED">
        <w:rPr>
          <w:sz w:val="36"/>
          <w:szCs w:val="36"/>
        </w:rPr>
        <w:t>rischio</w:t>
      </w:r>
      <w:r w:rsidR="00EE7871">
        <w:rPr>
          <w:sz w:val="36"/>
          <w:szCs w:val="36"/>
        </w:rPr>
        <w:t>.Morti</w:t>
      </w:r>
      <w:proofErr w:type="gramEnd"/>
      <w:r w:rsidR="00257106" w:rsidRPr="003A57ED">
        <w:rPr>
          <w:sz w:val="36"/>
          <w:szCs w:val="36"/>
        </w:rPr>
        <w:t xml:space="preserve"> che </w:t>
      </w:r>
      <w:r w:rsidRPr="003A57ED">
        <w:rPr>
          <w:sz w:val="36"/>
          <w:szCs w:val="36"/>
        </w:rPr>
        <w:t xml:space="preserve"> </w:t>
      </w:r>
      <w:r w:rsidR="00EE7871">
        <w:rPr>
          <w:sz w:val="36"/>
          <w:szCs w:val="36"/>
        </w:rPr>
        <w:t xml:space="preserve">troppo spesso </w:t>
      </w:r>
      <w:r w:rsidRPr="003A57ED">
        <w:rPr>
          <w:sz w:val="36"/>
          <w:szCs w:val="36"/>
        </w:rPr>
        <w:t xml:space="preserve">vengono </w:t>
      </w:r>
      <w:r w:rsidR="00930050" w:rsidRPr="003A57ED">
        <w:rPr>
          <w:sz w:val="36"/>
          <w:szCs w:val="36"/>
        </w:rPr>
        <w:t xml:space="preserve">classificate e </w:t>
      </w:r>
      <w:r w:rsidRPr="003A57ED">
        <w:rPr>
          <w:sz w:val="36"/>
          <w:szCs w:val="36"/>
        </w:rPr>
        <w:t>definit</w:t>
      </w:r>
      <w:r w:rsidR="00EE7871">
        <w:rPr>
          <w:sz w:val="36"/>
          <w:szCs w:val="36"/>
        </w:rPr>
        <w:t>e come</w:t>
      </w:r>
      <w:r w:rsidRPr="003A57ED">
        <w:rPr>
          <w:sz w:val="36"/>
          <w:szCs w:val="36"/>
        </w:rPr>
        <w:t xml:space="preserve"> incidenti stradali. </w:t>
      </w:r>
      <w:r w:rsidR="000322AB" w:rsidRPr="003A57ED">
        <w:rPr>
          <w:sz w:val="36"/>
          <w:szCs w:val="36"/>
        </w:rPr>
        <w:t xml:space="preserve"> </w:t>
      </w:r>
    </w:p>
    <w:p w14:paraId="3440FE9E" w14:textId="213FCFB9" w:rsidR="008F05B3" w:rsidRPr="003A57ED" w:rsidRDefault="000322AB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 xml:space="preserve">La </w:t>
      </w:r>
      <w:r w:rsidR="008F05B3" w:rsidRPr="003A57ED">
        <w:rPr>
          <w:sz w:val="36"/>
          <w:szCs w:val="36"/>
        </w:rPr>
        <w:t xml:space="preserve">Uilposte rinnova il proprio impegno a vigilare e a intervenire attraverso gli RLS e tutti gli altri organismi </w:t>
      </w:r>
      <w:proofErr w:type="gramStart"/>
      <w:r w:rsidR="008F05B3" w:rsidRPr="003A57ED">
        <w:rPr>
          <w:sz w:val="36"/>
          <w:szCs w:val="36"/>
        </w:rPr>
        <w:t>preposti,  per</w:t>
      </w:r>
      <w:proofErr w:type="gramEnd"/>
      <w:r w:rsidR="008F05B3" w:rsidRPr="003A57ED">
        <w:rPr>
          <w:sz w:val="36"/>
          <w:szCs w:val="36"/>
        </w:rPr>
        <w:t xml:space="preserve"> assicurare vigilanza e controllo nel delicato settore della sicu</w:t>
      </w:r>
      <w:r w:rsidR="00257106" w:rsidRPr="003A57ED">
        <w:rPr>
          <w:sz w:val="36"/>
          <w:szCs w:val="36"/>
        </w:rPr>
        <w:t>r</w:t>
      </w:r>
      <w:r w:rsidR="008F05B3" w:rsidRPr="003A57ED">
        <w:rPr>
          <w:sz w:val="36"/>
          <w:szCs w:val="36"/>
        </w:rPr>
        <w:t>ezza.</w:t>
      </w:r>
      <w:r w:rsidR="00801607" w:rsidRPr="003A57ED">
        <w:rPr>
          <w:sz w:val="36"/>
          <w:szCs w:val="36"/>
        </w:rPr>
        <w:t xml:space="preserve"> </w:t>
      </w:r>
      <w:r w:rsidR="00257106" w:rsidRPr="003A57ED">
        <w:rPr>
          <w:sz w:val="36"/>
          <w:szCs w:val="36"/>
        </w:rPr>
        <w:t xml:space="preserve">Rinnova, inoltre, il suo impegno ad adoperarsi senza sosta per il riconoscimento del lavoro del portalettere quale mestiere usurante. </w:t>
      </w:r>
    </w:p>
    <w:p w14:paraId="05A796A9" w14:textId="094B871F" w:rsidR="00801607" w:rsidRPr="003A57ED" w:rsidRDefault="00801607" w:rsidP="003F0B18">
      <w:pPr>
        <w:jc w:val="both"/>
        <w:rPr>
          <w:sz w:val="36"/>
          <w:szCs w:val="36"/>
        </w:rPr>
      </w:pPr>
    </w:p>
    <w:p w14:paraId="1AA913B4" w14:textId="77777777" w:rsidR="00EE7871" w:rsidRDefault="00801607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>Alto tema fortemente dibattuto dal Congresso è stato quello dell’eliminazione di qualsiasi forma di prec</w:t>
      </w:r>
      <w:r w:rsidR="00E36A4E" w:rsidRPr="003A57ED">
        <w:rPr>
          <w:sz w:val="36"/>
          <w:szCs w:val="36"/>
        </w:rPr>
        <w:t>ariato in Poste Italiane, di cui la Uilposte si è fatta promotrice e che ha generato numerosi accordi sulle politiche attive del lavoro</w:t>
      </w:r>
      <w:r w:rsidR="00930050" w:rsidRPr="003A57ED">
        <w:rPr>
          <w:sz w:val="36"/>
          <w:szCs w:val="36"/>
        </w:rPr>
        <w:t>,</w:t>
      </w:r>
      <w:r w:rsidR="00E36A4E" w:rsidRPr="003A57ED">
        <w:rPr>
          <w:sz w:val="36"/>
          <w:szCs w:val="36"/>
        </w:rPr>
        <w:t xml:space="preserve"> con l’ingresso di migliaia di giovani all’interno dell’azienda.</w:t>
      </w:r>
      <w:r w:rsidR="006F3850" w:rsidRPr="003A57ED">
        <w:rPr>
          <w:sz w:val="36"/>
          <w:szCs w:val="36"/>
        </w:rPr>
        <w:t xml:space="preserve"> </w:t>
      </w:r>
      <w:r w:rsidR="00D917FD" w:rsidRPr="003A57ED">
        <w:rPr>
          <w:sz w:val="36"/>
          <w:szCs w:val="36"/>
        </w:rPr>
        <w:t xml:space="preserve"> </w:t>
      </w:r>
    </w:p>
    <w:p w14:paraId="4B3AC7CE" w14:textId="4B7DA45A" w:rsidR="00EE7871" w:rsidRDefault="00E36A4E" w:rsidP="003F0B18">
      <w:pPr>
        <w:jc w:val="both"/>
        <w:rPr>
          <w:sz w:val="36"/>
          <w:szCs w:val="36"/>
        </w:rPr>
      </w:pPr>
      <w:r w:rsidRPr="003A57ED">
        <w:rPr>
          <w:sz w:val="36"/>
          <w:szCs w:val="36"/>
        </w:rPr>
        <w:t>l</w:t>
      </w:r>
      <w:r w:rsidR="006F3850" w:rsidRPr="003A57ED">
        <w:rPr>
          <w:sz w:val="36"/>
          <w:szCs w:val="36"/>
        </w:rPr>
        <w:t>l</w:t>
      </w:r>
      <w:r w:rsidRPr="003A57ED">
        <w:rPr>
          <w:sz w:val="36"/>
          <w:szCs w:val="36"/>
        </w:rPr>
        <w:t xml:space="preserve"> Congresso </w:t>
      </w:r>
      <w:r w:rsidR="006F3850" w:rsidRPr="003A57ED">
        <w:rPr>
          <w:sz w:val="36"/>
          <w:szCs w:val="36"/>
        </w:rPr>
        <w:t>ritiene</w:t>
      </w:r>
      <w:r w:rsidR="00EE7871">
        <w:rPr>
          <w:sz w:val="36"/>
          <w:szCs w:val="36"/>
        </w:rPr>
        <w:t xml:space="preserve">, </w:t>
      </w:r>
      <w:proofErr w:type="gramStart"/>
      <w:r w:rsidR="00EE7871">
        <w:rPr>
          <w:sz w:val="36"/>
          <w:szCs w:val="36"/>
        </w:rPr>
        <w:t xml:space="preserve">inoltre, </w:t>
      </w:r>
      <w:r w:rsidR="006F3850" w:rsidRPr="003A57ED">
        <w:rPr>
          <w:sz w:val="36"/>
          <w:szCs w:val="36"/>
        </w:rPr>
        <w:t xml:space="preserve"> determinante</w:t>
      </w:r>
      <w:proofErr w:type="gramEnd"/>
      <w:r w:rsidR="006F3850" w:rsidRPr="003A57ED">
        <w:rPr>
          <w:sz w:val="36"/>
          <w:szCs w:val="36"/>
        </w:rPr>
        <w:t xml:space="preserve">   il recupero</w:t>
      </w:r>
      <w:r w:rsidR="00EE7871">
        <w:rPr>
          <w:sz w:val="36"/>
          <w:szCs w:val="36"/>
        </w:rPr>
        <w:t xml:space="preserve"> del calo</w:t>
      </w:r>
      <w:r w:rsidR="006F3850" w:rsidRPr="003A57ED">
        <w:rPr>
          <w:sz w:val="36"/>
          <w:szCs w:val="36"/>
        </w:rPr>
        <w:t xml:space="preserve"> del potere </w:t>
      </w:r>
      <w:r w:rsidR="00EE7871">
        <w:rPr>
          <w:sz w:val="36"/>
          <w:szCs w:val="36"/>
        </w:rPr>
        <w:t>di acquisto dei salari dovuto all</w:t>
      </w:r>
      <w:r w:rsidR="006F3850" w:rsidRPr="003A57ED">
        <w:rPr>
          <w:sz w:val="36"/>
          <w:szCs w:val="36"/>
        </w:rPr>
        <w:t>’inflazione</w:t>
      </w:r>
      <w:r w:rsidR="00930050" w:rsidRPr="003A57ED">
        <w:rPr>
          <w:sz w:val="36"/>
          <w:szCs w:val="36"/>
        </w:rPr>
        <w:t>,</w:t>
      </w:r>
      <w:r w:rsidR="006F3850" w:rsidRPr="003A57ED">
        <w:rPr>
          <w:sz w:val="36"/>
          <w:szCs w:val="36"/>
        </w:rPr>
        <w:t xml:space="preserve"> </w:t>
      </w:r>
      <w:r w:rsidR="00D917FD" w:rsidRPr="003A57ED">
        <w:rPr>
          <w:sz w:val="36"/>
          <w:szCs w:val="36"/>
        </w:rPr>
        <w:t>a</w:t>
      </w:r>
      <w:r w:rsidR="00930050" w:rsidRPr="003A57ED">
        <w:rPr>
          <w:sz w:val="36"/>
          <w:szCs w:val="36"/>
        </w:rPr>
        <w:t>gli</w:t>
      </w:r>
      <w:r w:rsidR="00D917FD" w:rsidRPr="003A57ED">
        <w:rPr>
          <w:sz w:val="36"/>
          <w:szCs w:val="36"/>
        </w:rPr>
        <w:t xml:space="preserve"> effetti speculativi scaturiti dalla Pandemia e dal conflitto in atto in Ucraina.</w:t>
      </w:r>
    </w:p>
    <w:p w14:paraId="0478A7B0" w14:textId="7CE6339B" w:rsidR="003A57ED" w:rsidRPr="003A57ED" w:rsidRDefault="003A57ED" w:rsidP="003F0B18">
      <w:pPr>
        <w:jc w:val="both"/>
        <w:rPr>
          <w:sz w:val="36"/>
          <w:szCs w:val="36"/>
        </w:rPr>
      </w:pPr>
      <w:r>
        <w:rPr>
          <w:sz w:val="36"/>
          <w:szCs w:val="36"/>
        </w:rPr>
        <w:t>Non è un libro dei desideri ma, una rigorosa agenda di lavoro che sicuramente la Uilposte metterà in atto con capacità e professionalità.</w:t>
      </w:r>
    </w:p>
    <w:p w14:paraId="0BAFB4DA" w14:textId="3A5A03C1" w:rsidR="003266E2" w:rsidRPr="003A57ED" w:rsidRDefault="00E65F7F" w:rsidP="003F0B18">
      <w:pPr>
        <w:jc w:val="both"/>
        <w:rPr>
          <w:sz w:val="36"/>
          <w:szCs w:val="36"/>
        </w:rPr>
      </w:pPr>
      <w:r>
        <w:rPr>
          <w:sz w:val="36"/>
          <w:szCs w:val="36"/>
        </w:rPr>
        <w:t>Letto e approvato all’unanimità</w:t>
      </w:r>
    </w:p>
    <w:p w14:paraId="4FB1FBFA" w14:textId="3DB14690" w:rsidR="00D917FD" w:rsidRPr="003A57ED" w:rsidRDefault="00E65F7F" w:rsidP="003F0B18">
      <w:pPr>
        <w:jc w:val="both"/>
        <w:rPr>
          <w:sz w:val="36"/>
          <w:szCs w:val="36"/>
        </w:rPr>
      </w:pPr>
      <w:r>
        <w:rPr>
          <w:sz w:val="36"/>
          <w:szCs w:val="36"/>
        </w:rPr>
        <w:t>Silvi Marina, lì 3 Giungno 2022</w:t>
      </w:r>
    </w:p>
    <w:p w14:paraId="30E498E1" w14:textId="77777777" w:rsidR="00D917FD" w:rsidRPr="003A57ED" w:rsidRDefault="00D917FD" w:rsidP="003F0B18">
      <w:pPr>
        <w:jc w:val="both"/>
        <w:rPr>
          <w:sz w:val="36"/>
          <w:szCs w:val="36"/>
        </w:rPr>
      </w:pPr>
    </w:p>
    <w:p w14:paraId="6CC10993" w14:textId="6F82D736" w:rsidR="008F05B3" w:rsidRPr="003A57ED" w:rsidRDefault="00854C82" w:rsidP="00854C82">
      <w:pPr>
        <w:tabs>
          <w:tab w:val="left" w:pos="774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14:paraId="5C057D56" w14:textId="77777777" w:rsidR="00B11960" w:rsidRPr="003A57ED" w:rsidRDefault="00B11960" w:rsidP="003F0B18">
      <w:pPr>
        <w:jc w:val="both"/>
        <w:rPr>
          <w:sz w:val="36"/>
          <w:szCs w:val="36"/>
        </w:rPr>
      </w:pPr>
    </w:p>
    <w:p w14:paraId="39CA2ECA" w14:textId="77777777" w:rsidR="00C72768" w:rsidRPr="003A57ED" w:rsidRDefault="00C72768" w:rsidP="003F0B18">
      <w:pPr>
        <w:jc w:val="both"/>
        <w:rPr>
          <w:sz w:val="36"/>
          <w:szCs w:val="36"/>
        </w:rPr>
      </w:pPr>
    </w:p>
    <w:sectPr w:rsidR="00C72768" w:rsidRPr="003A5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E6"/>
    <w:rsid w:val="000322AB"/>
    <w:rsid w:val="000863F2"/>
    <w:rsid w:val="000A7D7D"/>
    <w:rsid w:val="000B4B6A"/>
    <w:rsid w:val="000C17EC"/>
    <w:rsid w:val="00201A67"/>
    <w:rsid w:val="00257106"/>
    <w:rsid w:val="002772E4"/>
    <w:rsid w:val="002D2B17"/>
    <w:rsid w:val="002F1F03"/>
    <w:rsid w:val="003266E2"/>
    <w:rsid w:val="00345713"/>
    <w:rsid w:val="00352ED3"/>
    <w:rsid w:val="00354D21"/>
    <w:rsid w:val="00391C54"/>
    <w:rsid w:val="003A57ED"/>
    <w:rsid w:val="003A6B4C"/>
    <w:rsid w:val="003B52AD"/>
    <w:rsid w:val="003F0B18"/>
    <w:rsid w:val="003F4039"/>
    <w:rsid w:val="00433569"/>
    <w:rsid w:val="00451D36"/>
    <w:rsid w:val="004C6ABF"/>
    <w:rsid w:val="005750AA"/>
    <w:rsid w:val="00576E49"/>
    <w:rsid w:val="00611FCF"/>
    <w:rsid w:val="006532A9"/>
    <w:rsid w:val="006F3850"/>
    <w:rsid w:val="00730E6D"/>
    <w:rsid w:val="0073428C"/>
    <w:rsid w:val="00760379"/>
    <w:rsid w:val="007735F1"/>
    <w:rsid w:val="007817C3"/>
    <w:rsid w:val="00782DF2"/>
    <w:rsid w:val="00794818"/>
    <w:rsid w:val="007B5BED"/>
    <w:rsid w:val="007C2291"/>
    <w:rsid w:val="007F075C"/>
    <w:rsid w:val="00801607"/>
    <w:rsid w:val="00854C82"/>
    <w:rsid w:val="008C0EEF"/>
    <w:rsid w:val="008F05B3"/>
    <w:rsid w:val="00920E38"/>
    <w:rsid w:val="00930050"/>
    <w:rsid w:val="00990516"/>
    <w:rsid w:val="009E2303"/>
    <w:rsid w:val="009F7A9D"/>
    <w:rsid w:val="00A06BB1"/>
    <w:rsid w:val="00A42EB1"/>
    <w:rsid w:val="00A94781"/>
    <w:rsid w:val="00AB171D"/>
    <w:rsid w:val="00B11960"/>
    <w:rsid w:val="00B67CC7"/>
    <w:rsid w:val="00BB5A38"/>
    <w:rsid w:val="00BC37CB"/>
    <w:rsid w:val="00BC5C8F"/>
    <w:rsid w:val="00BE1023"/>
    <w:rsid w:val="00C72768"/>
    <w:rsid w:val="00CB60E6"/>
    <w:rsid w:val="00CC0BD9"/>
    <w:rsid w:val="00D13EF1"/>
    <w:rsid w:val="00D16167"/>
    <w:rsid w:val="00D452D8"/>
    <w:rsid w:val="00D63AFE"/>
    <w:rsid w:val="00D77160"/>
    <w:rsid w:val="00D917FD"/>
    <w:rsid w:val="00E10D20"/>
    <w:rsid w:val="00E36A4E"/>
    <w:rsid w:val="00E62EEE"/>
    <w:rsid w:val="00E65F7F"/>
    <w:rsid w:val="00E833D7"/>
    <w:rsid w:val="00EE7871"/>
    <w:rsid w:val="00F10841"/>
    <w:rsid w:val="00F14588"/>
    <w:rsid w:val="00F17B08"/>
    <w:rsid w:val="00F4645A"/>
    <w:rsid w:val="00FB528E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03F2"/>
  <w15:chartTrackingRefBased/>
  <w15:docId w15:val="{1E7D6CE2-061C-4F33-9F87-15E02A70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esposito</dc:creator>
  <cp:keywords/>
  <dc:description/>
  <cp:lastModifiedBy>giuseppe</cp:lastModifiedBy>
  <cp:revision>2</cp:revision>
  <dcterms:created xsi:type="dcterms:W3CDTF">2022-06-22T17:51:00Z</dcterms:created>
  <dcterms:modified xsi:type="dcterms:W3CDTF">2022-06-22T17:51:00Z</dcterms:modified>
</cp:coreProperties>
</file>